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A1" w:rsidRPr="00E239A1" w:rsidRDefault="00E239A1" w:rsidP="00037AF1">
      <w:pPr>
        <w:bidi w:val="0"/>
        <w:spacing w:line="480" w:lineRule="auto"/>
        <w:jc w:val="center"/>
        <w:rPr>
          <w:rFonts w:ascii="Times New Roman" w:eastAsia="Times New Roman" w:hAnsi="Times New Roman" w:cs="B Nazanin"/>
          <w:b/>
          <w:bCs/>
          <w:noProof/>
          <w:sz w:val="32"/>
          <w:szCs w:val="32"/>
        </w:rPr>
      </w:pPr>
      <w:r w:rsidRPr="00E239A1">
        <w:rPr>
          <w:rFonts w:ascii="Times New Roman" w:eastAsia="Times New Roman" w:hAnsi="Times New Roman" w:cs="B Nazanin"/>
          <w:b/>
          <w:bCs/>
          <w:noProof/>
          <w:sz w:val="32"/>
          <w:szCs w:val="32"/>
        </w:rPr>
        <w:t>The effect of visua</w:t>
      </w:r>
      <w:r w:rsidR="003A7B3C">
        <w:rPr>
          <w:rFonts w:ascii="Times New Roman" w:eastAsia="Times New Roman" w:hAnsi="Times New Roman" w:cs="B Nazanin"/>
          <w:b/>
          <w:bCs/>
          <w:noProof/>
          <w:sz w:val="32"/>
          <w:szCs w:val="32"/>
        </w:rPr>
        <w:t>l priming on the lexical retriev</w:t>
      </w:r>
      <w:r w:rsidRPr="00E239A1">
        <w:rPr>
          <w:rFonts w:ascii="Times New Roman" w:eastAsia="Times New Roman" w:hAnsi="Times New Roman" w:cs="B Nazanin"/>
          <w:b/>
          <w:bCs/>
          <w:noProof/>
          <w:sz w:val="32"/>
          <w:szCs w:val="32"/>
        </w:rPr>
        <w:t>al on implicit memory tasks</w:t>
      </w:r>
      <w:r w:rsidR="00037AF1">
        <w:rPr>
          <w:rFonts w:ascii="Times New Roman" w:eastAsia="Times New Roman" w:hAnsi="Times New Roman" w:cs="B Nazanin"/>
          <w:b/>
          <w:bCs/>
          <w:noProof/>
          <w:sz w:val="32"/>
          <w:szCs w:val="32"/>
        </w:rPr>
        <w:t xml:space="preserve"> for a</w:t>
      </w:r>
      <w:r w:rsidRPr="00E239A1">
        <w:rPr>
          <w:rFonts w:ascii="Times New Roman" w:eastAsia="Times New Roman" w:hAnsi="Times New Roman" w:cs="B Nazanin"/>
          <w:b/>
          <w:bCs/>
          <w:noProof/>
          <w:sz w:val="32"/>
          <w:szCs w:val="32"/>
        </w:rPr>
        <w:t xml:space="preserve">dvanced </w:t>
      </w:r>
      <w:r w:rsidR="00037AF1">
        <w:rPr>
          <w:rFonts w:ascii="Times New Roman" w:eastAsia="Times New Roman" w:hAnsi="Times New Roman" w:cs="B Nazanin"/>
          <w:b/>
          <w:bCs/>
          <w:noProof/>
          <w:sz w:val="32"/>
          <w:szCs w:val="32"/>
        </w:rPr>
        <w:t>foreign language l</w:t>
      </w:r>
      <w:r w:rsidRPr="00E239A1">
        <w:rPr>
          <w:rFonts w:ascii="Times New Roman" w:eastAsia="Times New Roman" w:hAnsi="Times New Roman" w:cs="B Nazanin"/>
          <w:b/>
          <w:bCs/>
          <w:noProof/>
          <w:sz w:val="32"/>
          <w:szCs w:val="32"/>
        </w:rPr>
        <w:t xml:space="preserve">earners </w:t>
      </w:r>
    </w:p>
    <w:p w:rsidR="00E239A1" w:rsidRDefault="00E239A1" w:rsidP="00E239A1">
      <w:pPr>
        <w:bidi w:val="0"/>
        <w:spacing w:line="240" w:lineRule="auto"/>
        <w:jc w:val="center"/>
        <w:rPr>
          <w:rFonts w:ascii="Times New Roman" w:eastAsia="Calibri" w:hAnsi="Times New Roman" w:cs="B Nazanin"/>
          <w:b/>
          <w:bCs/>
          <w:sz w:val="40"/>
          <w:szCs w:val="40"/>
          <w:lang w:bidi="ar-SA"/>
        </w:rPr>
      </w:pPr>
    </w:p>
    <w:p w:rsidR="00E239A1" w:rsidRDefault="00E239A1" w:rsidP="00E239A1">
      <w:pPr>
        <w:bidi w:val="0"/>
        <w:spacing w:line="240" w:lineRule="auto"/>
        <w:jc w:val="center"/>
        <w:rPr>
          <w:rFonts w:ascii="Times New Roman" w:eastAsia="Calibri" w:hAnsi="Times New Roman" w:cs="B Nazanin"/>
          <w:b/>
          <w:bCs/>
          <w:sz w:val="40"/>
          <w:szCs w:val="40"/>
          <w:lang w:bidi="ar-SA"/>
        </w:rPr>
      </w:pPr>
    </w:p>
    <w:p w:rsidR="00E239A1" w:rsidRPr="002C6D97" w:rsidRDefault="00E239A1" w:rsidP="00E239A1">
      <w:pPr>
        <w:bidi w:val="0"/>
        <w:spacing w:line="240" w:lineRule="auto"/>
        <w:jc w:val="center"/>
        <w:rPr>
          <w:rFonts w:ascii="Times New Roman" w:eastAsia="Calibri" w:hAnsi="Times New Roman" w:cs="B Nazanin"/>
          <w:b/>
          <w:bCs/>
          <w:sz w:val="40"/>
          <w:szCs w:val="40"/>
          <w:lang w:bidi="ar-SA"/>
        </w:rPr>
      </w:pPr>
    </w:p>
    <w:p w:rsidR="00E239A1" w:rsidRPr="000F33C7" w:rsidRDefault="00E239A1" w:rsidP="00E239A1">
      <w:pPr>
        <w:bidi w:val="0"/>
        <w:spacing w:after="0" w:line="240" w:lineRule="auto"/>
        <w:jc w:val="center"/>
        <w:rPr>
          <w:rFonts w:ascii="Times New Roman" w:eastAsia="B Nazanin" w:hAnsi="Times New Roman" w:cs="B Nazanin"/>
          <w:b/>
          <w:bCs/>
          <w:noProof/>
          <w:sz w:val="24"/>
          <w:szCs w:val="24"/>
          <w:lang w:bidi="ar-SA"/>
        </w:rPr>
      </w:pPr>
      <w:r w:rsidRPr="000F33C7">
        <w:rPr>
          <w:rFonts w:ascii="Times New Roman" w:eastAsia="B Nazanin" w:hAnsi="Times New Roman" w:cs="B Nazanin"/>
          <w:b/>
          <w:bCs/>
          <w:noProof/>
          <w:sz w:val="24"/>
          <w:szCs w:val="24"/>
          <w:lang w:bidi="ar-SA"/>
        </w:rPr>
        <w:t>Mohammad Saber Khaghaninejad</w:t>
      </w:r>
      <w:r>
        <w:rPr>
          <w:rFonts w:ascii="Times New Roman" w:eastAsia="B Nazanin" w:hAnsi="Times New Roman" w:cs="B Nazanin"/>
          <w:b/>
          <w:bCs/>
          <w:noProof/>
          <w:sz w:val="24"/>
          <w:szCs w:val="24"/>
          <w:lang w:bidi="ar-SA"/>
        </w:rPr>
        <w:t xml:space="preserve"> (Corresponding author)</w:t>
      </w:r>
    </w:p>
    <w:p w:rsidR="00E239A1" w:rsidRPr="000F33C7" w:rsidRDefault="00E239A1" w:rsidP="00E239A1">
      <w:pPr>
        <w:bidi w:val="0"/>
        <w:spacing w:after="0" w:line="240" w:lineRule="auto"/>
        <w:jc w:val="center"/>
        <w:rPr>
          <w:rFonts w:ascii="Times New Roman" w:eastAsia="Calibri" w:hAnsi="Times New Roman" w:cs="B Nazanin"/>
          <w:sz w:val="24"/>
          <w:szCs w:val="24"/>
          <w:lang w:bidi="ar-SA"/>
        </w:rPr>
      </w:pPr>
      <w:r w:rsidRPr="000F33C7">
        <w:rPr>
          <w:rFonts w:ascii="Times New Roman" w:eastAsia="Calibri" w:hAnsi="Times New Roman" w:cs="B Nazanin"/>
          <w:sz w:val="24"/>
          <w:szCs w:val="24"/>
          <w:lang w:bidi="ar-SA"/>
        </w:rPr>
        <w:t>Department of foreign languages and linguistics, Shiraz University, Shiraz, Iran</w:t>
      </w:r>
    </w:p>
    <w:p w:rsidR="00E239A1" w:rsidRPr="000F33C7" w:rsidRDefault="00E239A1" w:rsidP="00E239A1">
      <w:pPr>
        <w:bidi w:val="0"/>
        <w:spacing w:after="0" w:line="240" w:lineRule="auto"/>
        <w:jc w:val="center"/>
        <w:rPr>
          <w:rFonts w:ascii="Times New Roman" w:eastAsia="Calibri" w:hAnsi="Times New Roman" w:cs="B Nazanin"/>
          <w:sz w:val="24"/>
          <w:szCs w:val="24"/>
          <w:lang w:bidi="ar-SA"/>
        </w:rPr>
      </w:pPr>
      <w:r w:rsidRPr="000F33C7">
        <w:rPr>
          <w:rFonts w:ascii="Times New Roman" w:eastAsia="Calibri" w:hAnsi="Times New Roman" w:cs="B Nazanin"/>
          <w:sz w:val="24"/>
          <w:szCs w:val="24"/>
          <w:lang w:bidi="ar-SA"/>
        </w:rPr>
        <w:t xml:space="preserve">Email: </w:t>
      </w:r>
      <w:hyperlink r:id="rId4" w:history="1">
        <w:r w:rsidRPr="00E239A1">
          <w:rPr>
            <w:rStyle w:val="Hyperlink"/>
            <w:rFonts w:ascii="Times New Roman" w:eastAsia="Calibri" w:hAnsi="Times New Roman" w:cs="B Nazanin"/>
            <w:color w:val="auto"/>
            <w:sz w:val="24"/>
            <w:szCs w:val="24"/>
            <w:u w:val="none"/>
            <w:lang w:bidi="ar-SA"/>
          </w:rPr>
          <w:t>mskhaghani@shirazu.ac.ir</w:t>
        </w:r>
      </w:hyperlink>
    </w:p>
    <w:p w:rsidR="00E239A1" w:rsidRPr="00BC14BA" w:rsidRDefault="007801B1" w:rsidP="00E239A1">
      <w:pPr>
        <w:bidi w:val="0"/>
        <w:spacing w:after="0" w:line="240" w:lineRule="auto"/>
        <w:jc w:val="center"/>
        <w:rPr>
          <w:rFonts w:ascii="Times New Roman" w:eastAsia="Calibri" w:hAnsi="Times New Roman" w:cs="B Nazanin"/>
          <w:sz w:val="24"/>
          <w:szCs w:val="24"/>
          <w:lang w:bidi="ar-SA"/>
        </w:rPr>
      </w:pPr>
      <w:hyperlink r:id="rId5" w:history="1">
        <w:r w:rsidR="00E239A1" w:rsidRPr="00BC14BA">
          <w:rPr>
            <w:rStyle w:val="Hyperlink"/>
            <w:rFonts w:ascii="Times New Roman" w:eastAsia="Calibri" w:hAnsi="Times New Roman" w:cs="B Nazanin"/>
            <w:color w:val="auto"/>
            <w:sz w:val="24"/>
            <w:szCs w:val="24"/>
            <w:u w:val="none"/>
            <w:lang w:bidi="ar-SA"/>
          </w:rPr>
          <w:t>saber.khaghani@yahoo.com</w:t>
        </w:r>
      </w:hyperlink>
    </w:p>
    <w:p w:rsidR="00E239A1" w:rsidRPr="00E239A1" w:rsidRDefault="00E239A1" w:rsidP="00E239A1">
      <w:pPr>
        <w:bidi w:val="0"/>
        <w:spacing w:after="0" w:line="240" w:lineRule="auto"/>
        <w:jc w:val="center"/>
        <w:rPr>
          <w:rFonts w:ascii="Times New Roman" w:eastAsia="Calibri" w:hAnsi="Times New Roman" w:cs="B Nazanin"/>
          <w:sz w:val="24"/>
          <w:szCs w:val="24"/>
          <w:lang w:bidi="ar-SA"/>
        </w:rPr>
      </w:pPr>
    </w:p>
    <w:p w:rsidR="00E239A1" w:rsidRDefault="00F9309B" w:rsidP="00E239A1">
      <w:pPr>
        <w:bidi w:val="0"/>
        <w:spacing w:after="0" w:line="240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</w:pPr>
      <w:r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  <w:t>Tel: 00989177117270</w:t>
      </w:r>
    </w:p>
    <w:p w:rsidR="00F9309B" w:rsidRDefault="00F9309B" w:rsidP="00F9309B">
      <w:pPr>
        <w:bidi w:val="0"/>
        <w:spacing w:after="0" w:line="240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</w:pPr>
    </w:p>
    <w:p w:rsidR="00F9309B" w:rsidRPr="000F33C7" w:rsidRDefault="00F9309B" w:rsidP="00F9309B">
      <w:pPr>
        <w:bidi w:val="0"/>
        <w:spacing w:after="0" w:line="240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</w:pPr>
    </w:p>
    <w:p w:rsidR="00E239A1" w:rsidRPr="000F33C7" w:rsidRDefault="00E239A1" w:rsidP="00E239A1">
      <w:pPr>
        <w:bidi w:val="0"/>
        <w:spacing w:after="0" w:line="240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</w:pPr>
      <w:proofErr w:type="spellStart"/>
      <w:r w:rsidRPr="000F33C7"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  <w:t>Bahareh</w:t>
      </w:r>
      <w:proofErr w:type="spellEnd"/>
      <w:r w:rsidRPr="000F33C7"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  <w:t xml:space="preserve"> </w:t>
      </w:r>
      <w:proofErr w:type="spellStart"/>
      <w:r w:rsidRPr="000F33C7"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  <w:t>Farrokhi</w:t>
      </w:r>
      <w:proofErr w:type="spellEnd"/>
      <w:r w:rsidRPr="000F33C7"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  <w:t xml:space="preserve"> </w:t>
      </w:r>
      <w:proofErr w:type="spellStart"/>
      <w:r w:rsidRPr="000F33C7">
        <w:rPr>
          <w:rFonts w:ascii="Times New Roman" w:eastAsia="Calibri" w:hAnsi="Times New Roman" w:cs="B Nazanin"/>
          <w:b/>
          <w:bCs/>
          <w:sz w:val="24"/>
          <w:szCs w:val="24"/>
          <w:lang w:bidi="ar-SA"/>
        </w:rPr>
        <w:t>Yekta</w:t>
      </w:r>
      <w:proofErr w:type="spellEnd"/>
    </w:p>
    <w:p w:rsidR="00E239A1" w:rsidRPr="000F33C7" w:rsidRDefault="00E239A1" w:rsidP="00E239A1">
      <w:pPr>
        <w:bidi w:val="0"/>
        <w:spacing w:after="0" w:line="240" w:lineRule="auto"/>
        <w:jc w:val="center"/>
        <w:rPr>
          <w:rFonts w:ascii="Times New Roman" w:eastAsia="Calibri" w:hAnsi="Times New Roman" w:cs="B Nazanin"/>
          <w:sz w:val="24"/>
          <w:szCs w:val="24"/>
          <w:lang w:bidi="ar-SA"/>
        </w:rPr>
      </w:pPr>
      <w:r w:rsidRPr="000F33C7">
        <w:rPr>
          <w:rFonts w:ascii="Times New Roman" w:eastAsia="Calibri" w:hAnsi="Times New Roman" w:cs="B Nazanin"/>
          <w:sz w:val="24"/>
          <w:szCs w:val="24"/>
          <w:lang w:bidi="ar-SA"/>
        </w:rPr>
        <w:t>Department of foreign languages and linguistics, Shiraz University, Shiraz, Iran</w:t>
      </w:r>
    </w:p>
    <w:p w:rsidR="00E239A1" w:rsidRPr="001836D9" w:rsidRDefault="00E239A1" w:rsidP="00E239A1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eastAsia="Calibri" w:hAnsi="Times New Roman" w:cs="B Nazanin"/>
          <w:sz w:val="24"/>
          <w:szCs w:val="24"/>
          <w:lang w:bidi="ar-SA"/>
        </w:rPr>
      </w:pPr>
      <w:r w:rsidRPr="001836D9">
        <w:rPr>
          <w:rFonts w:ascii="Times New Roman" w:eastAsia="Calibri" w:hAnsi="Times New Roman" w:cs="B Nazanin"/>
          <w:sz w:val="24"/>
          <w:szCs w:val="24"/>
          <w:lang w:bidi="ar-SA"/>
        </w:rPr>
        <w:t>Email: baharehfy@yahoo.co.uk</w:t>
      </w:r>
    </w:p>
    <w:p w:rsidR="00226190" w:rsidRDefault="00226190"/>
    <w:sectPr w:rsidR="00226190" w:rsidSect="0022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9A1"/>
    <w:rsid w:val="00037AF1"/>
    <w:rsid w:val="00226190"/>
    <w:rsid w:val="003A7B3C"/>
    <w:rsid w:val="007801B1"/>
    <w:rsid w:val="007A060E"/>
    <w:rsid w:val="00BC14BA"/>
    <w:rsid w:val="00C35612"/>
    <w:rsid w:val="00E239A1"/>
    <w:rsid w:val="00F9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A1"/>
    <w:pPr>
      <w:bidi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9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er.khaghani@yahoo.com" TargetMode="External"/><Relationship Id="rId4" Type="http://schemas.openxmlformats.org/officeDocument/2006/relationships/hyperlink" Target="mailto:mskhaghani@shiraz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2017-12-07T09:30:00Z</dcterms:created>
  <dcterms:modified xsi:type="dcterms:W3CDTF">2017-12-15T18:54:00Z</dcterms:modified>
</cp:coreProperties>
</file>