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1EFE" w14:textId="77777777" w:rsidR="00CA4B70" w:rsidRPr="00CA4B70" w:rsidRDefault="00CA4B70" w:rsidP="00CA4B70">
      <w:pPr>
        <w:jc w:val="center"/>
        <w:rPr>
          <w:b/>
        </w:rPr>
      </w:pPr>
      <w:r w:rsidRPr="00CA4B70">
        <w:rPr>
          <w:b/>
        </w:rPr>
        <w:t>Hoja de presentación autores</w:t>
      </w:r>
    </w:p>
    <w:p w14:paraId="5DE7C206" w14:textId="77777777" w:rsidR="00CA4B70" w:rsidRPr="00CA4B70" w:rsidRDefault="00CA4B70" w:rsidP="00CA4B70">
      <w:pPr>
        <w:jc w:val="center"/>
        <w:rPr>
          <w:b/>
        </w:rPr>
      </w:pPr>
    </w:p>
    <w:p w14:paraId="1F0B5286" w14:textId="008C5117" w:rsidR="00CA4B70" w:rsidRPr="00707AFE" w:rsidRDefault="00CA4B70" w:rsidP="00CA4B70">
      <w:pPr>
        <w:jc w:val="center"/>
        <w:rPr>
          <w:b/>
        </w:rPr>
      </w:pPr>
      <w:r w:rsidRPr="00CA4B70">
        <w:rPr>
          <w:b/>
        </w:rPr>
        <w:t xml:space="preserve">Concepciones sobre la lectura del profesorado de escuelas públicas de la Araucanía: ¿Cómo son sus perfiles de </w:t>
      </w:r>
      <w:proofErr w:type="gramStart"/>
      <w:r w:rsidRPr="00CA4B70">
        <w:rPr>
          <w:b/>
        </w:rPr>
        <w:t>lectores?</w:t>
      </w:r>
      <w:r w:rsidR="00DF34D3">
        <w:rPr>
          <w:b/>
        </w:rPr>
        <w:t>*</w:t>
      </w:r>
      <w:proofErr w:type="gramEnd"/>
    </w:p>
    <w:p w14:paraId="10699934" w14:textId="77777777" w:rsidR="00E95C15" w:rsidRDefault="007A2DF5"/>
    <w:p w14:paraId="3E270E0C" w14:textId="77777777" w:rsidR="00CA4B70" w:rsidRDefault="00CA4B70"/>
    <w:p w14:paraId="7B52B800" w14:textId="3E618253" w:rsidR="00CA4B70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r w:rsidRPr="006763A9">
        <w:rPr>
          <w:bCs/>
        </w:rPr>
        <w:t>María Constanza Errázuriz</w:t>
      </w:r>
      <w:r>
        <w:rPr>
          <w:bCs/>
        </w:rPr>
        <w:t>,</w:t>
      </w:r>
      <w:r w:rsidRPr="006763A9">
        <w:rPr>
          <w:bCs/>
        </w:rPr>
        <w:t xml:space="preserve"> Pontificia Universidad Católica de Chile</w:t>
      </w:r>
      <w:r>
        <w:rPr>
          <w:bCs/>
        </w:rPr>
        <w:t>,</w:t>
      </w:r>
      <w:r w:rsidRPr="006763A9">
        <w:rPr>
          <w:bCs/>
        </w:rPr>
        <w:t xml:space="preserve"> </w:t>
      </w:r>
      <w:r w:rsidRPr="003D2A18">
        <w:rPr>
          <w:bCs/>
        </w:rPr>
        <w:t>cerrazuc@uc.cl</w:t>
      </w:r>
      <w:r w:rsidRPr="006763A9">
        <w:rPr>
          <w:bCs/>
        </w:rPr>
        <w:t xml:space="preserve"> </w:t>
      </w:r>
    </w:p>
    <w:p w14:paraId="2F69C971" w14:textId="3D574F8B" w:rsidR="00CA4B70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r>
        <w:rPr>
          <w:bCs/>
        </w:rPr>
        <w:t>Liliana Fuentes,</w:t>
      </w:r>
      <w:r w:rsidRPr="006763A9">
        <w:rPr>
          <w:bCs/>
        </w:rPr>
        <w:t xml:space="preserve"> Universidad de Chile</w:t>
      </w:r>
      <w:r w:rsidR="003D2A18">
        <w:rPr>
          <w:bCs/>
        </w:rPr>
        <w:t xml:space="preserve">, </w:t>
      </w:r>
      <w:hyperlink r:id="rId4" w:history="1">
        <w:r w:rsidR="00176236" w:rsidRPr="00DA2030">
          <w:rPr>
            <w:rStyle w:val="Hipervnculo"/>
            <w:bCs/>
          </w:rPr>
          <w:t>lilyfuentesm@gmail.com</w:t>
        </w:r>
      </w:hyperlink>
    </w:p>
    <w:p w14:paraId="042147E7" w14:textId="77777777" w:rsidR="00176236" w:rsidRPr="00176236" w:rsidRDefault="00176236" w:rsidP="00176236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r w:rsidRPr="00176236">
        <w:rPr>
          <w:bCs/>
        </w:rPr>
        <w:t xml:space="preserve">Omar </w:t>
      </w:r>
      <w:proofErr w:type="spellStart"/>
      <w:r w:rsidRPr="00176236">
        <w:rPr>
          <w:bCs/>
        </w:rPr>
        <w:t>Davison</w:t>
      </w:r>
      <w:proofErr w:type="spellEnd"/>
      <w:r w:rsidRPr="00176236">
        <w:rPr>
          <w:bCs/>
        </w:rPr>
        <w:t>, Universidad San Sebastián, Doctorando Universidad Austral de Chile, Becario CONICYT (Doctorado Nacional), omardavisont@gmail.com</w:t>
      </w:r>
    </w:p>
    <w:p w14:paraId="2B2FF4FC" w14:textId="3EBC1563" w:rsidR="00CA4B70" w:rsidRPr="00B959F3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r>
        <w:rPr>
          <w:bCs/>
        </w:rPr>
        <w:t xml:space="preserve">Andrea </w:t>
      </w:r>
      <w:proofErr w:type="spellStart"/>
      <w:r>
        <w:rPr>
          <w:bCs/>
        </w:rPr>
        <w:t>Cocio</w:t>
      </w:r>
      <w:proofErr w:type="spellEnd"/>
      <w:r>
        <w:rPr>
          <w:bCs/>
        </w:rPr>
        <w:t xml:space="preserve">, </w:t>
      </w:r>
      <w:r w:rsidRPr="006763A9">
        <w:rPr>
          <w:bCs/>
        </w:rPr>
        <w:t>Universidad Católica de Temuco</w:t>
      </w:r>
      <w:r>
        <w:rPr>
          <w:bCs/>
        </w:rPr>
        <w:t xml:space="preserve">, </w:t>
      </w:r>
      <w:r w:rsidRPr="003D2A18">
        <w:rPr>
          <w:bCs/>
        </w:rPr>
        <w:t>acocio@uct.cl</w:t>
      </w:r>
    </w:p>
    <w:p w14:paraId="69D63073" w14:textId="276B93D9" w:rsidR="00CA4B70" w:rsidRPr="006763A9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proofErr w:type="spellStart"/>
      <w:r>
        <w:rPr>
          <w:bCs/>
        </w:rPr>
        <w:t>Rukmini</w:t>
      </w:r>
      <w:proofErr w:type="spellEnd"/>
      <w:r>
        <w:rPr>
          <w:bCs/>
        </w:rPr>
        <w:t xml:space="preserve"> Becerra, </w:t>
      </w:r>
      <w:r w:rsidRPr="006763A9">
        <w:rPr>
          <w:bCs/>
        </w:rPr>
        <w:t>Pontificia Universidad Católica de Chile</w:t>
      </w:r>
      <w:r>
        <w:rPr>
          <w:bCs/>
        </w:rPr>
        <w:t>,</w:t>
      </w:r>
      <w:r w:rsidRPr="006763A9">
        <w:rPr>
          <w:bCs/>
        </w:rPr>
        <w:t xml:space="preserve"> </w:t>
      </w:r>
      <w:r w:rsidRPr="003D2A18">
        <w:rPr>
          <w:bCs/>
        </w:rPr>
        <w:t>cerrazuc@uc.cl</w:t>
      </w:r>
      <w:r w:rsidRPr="006763A9">
        <w:rPr>
          <w:bCs/>
        </w:rPr>
        <w:t xml:space="preserve"> </w:t>
      </w:r>
    </w:p>
    <w:p w14:paraId="590DA1DD" w14:textId="56CF529D" w:rsidR="00CA4B70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  <w:r w:rsidRPr="006763A9">
        <w:rPr>
          <w:bCs/>
        </w:rPr>
        <w:t>Paula Aguilar</w:t>
      </w:r>
      <w:r>
        <w:rPr>
          <w:bCs/>
        </w:rPr>
        <w:t>,</w:t>
      </w:r>
      <w:r w:rsidRPr="006763A9">
        <w:rPr>
          <w:bCs/>
        </w:rPr>
        <w:t xml:space="preserve"> Universidad San Sebastián</w:t>
      </w:r>
      <w:r>
        <w:rPr>
          <w:bCs/>
        </w:rPr>
        <w:t xml:space="preserve">, </w:t>
      </w:r>
      <w:r w:rsidRPr="003D2A18">
        <w:rPr>
          <w:bCs/>
        </w:rPr>
        <w:t>paula.aguilar@uss.cl</w:t>
      </w:r>
    </w:p>
    <w:p w14:paraId="7B077F50" w14:textId="77777777" w:rsidR="00CA4B70" w:rsidRPr="006763A9" w:rsidRDefault="00CA4B70" w:rsidP="00CA4B70">
      <w:pPr>
        <w:widowControl w:val="0"/>
        <w:autoSpaceDE w:val="0"/>
        <w:autoSpaceDN w:val="0"/>
        <w:adjustRightInd w:val="0"/>
        <w:spacing w:after="240"/>
        <w:jc w:val="both"/>
        <w:rPr>
          <w:bCs/>
        </w:rPr>
      </w:pPr>
    </w:p>
    <w:p w14:paraId="29931CA4" w14:textId="600E9862" w:rsidR="007A2DF5" w:rsidRDefault="00DF34D3" w:rsidP="00DF34D3">
      <w:pPr>
        <w:pStyle w:val="Textonotapie"/>
        <w:jc w:val="both"/>
        <w:rPr>
          <w:rFonts w:ascii="Times New Roman" w:hAnsi="Times New Roman" w:cs="Times New Roman"/>
          <w:bCs/>
          <w:i/>
          <w:sz w:val="20"/>
          <w:szCs w:val="20"/>
          <w:lang w:val="es-ES"/>
        </w:rPr>
      </w:pPr>
      <w:r>
        <w:t xml:space="preserve">* </w:t>
      </w:r>
      <w:r w:rsidRPr="003042C3">
        <w:rPr>
          <w:rFonts w:ascii="Times New Roman" w:hAnsi="Times New Roman" w:cs="Times New Roman"/>
          <w:sz w:val="20"/>
          <w:szCs w:val="20"/>
          <w:lang w:val="es-ES"/>
        </w:rPr>
        <w:t xml:space="preserve">Este proyecto fue financiado por el Ministerio de Educación de Chile, mediante el Fondo de Investigación y Desarrollo en Educación (Código Proyecto: FONIDE </w:t>
      </w:r>
      <w:r w:rsidRPr="003042C3">
        <w:rPr>
          <w:rFonts w:ascii="Times New Roman" w:hAnsi="Times New Roman" w:cs="Times New Roman"/>
          <w:sz w:val="20"/>
          <w:szCs w:val="20"/>
          <w:lang w:val="es-CL"/>
        </w:rPr>
        <w:t>FX11619</w:t>
      </w:r>
      <w:r w:rsidR="007A2DF5">
        <w:rPr>
          <w:rFonts w:ascii="Times New Roman" w:hAnsi="Times New Roman" w:cs="Times New Roman"/>
          <w:sz w:val="20"/>
          <w:szCs w:val="20"/>
          <w:lang w:val="es-CL"/>
        </w:rPr>
        <w:t>, año 2016, titulado</w:t>
      </w:r>
      <w:r w:rsidRPr="003042C3">
        <w:rPr>
          <w:rFonts w:ascii="Times New Roman" w:hAnsi="Times New Roman" w:cs="Times New Roman"/>
          <w:sz w:val="20"/>
          <w:szCs w:val="20"/>
          <w:lang w:val="es-CL"/>
        </w:rPr>
        <w:t xml:space="preserve"> </w:t>
      </w:r>
      <w:r w:rsidRPr="003042C3">
        <w:rPr>
          <w:rFonts w:ascii="Times New Roman" w:hAnsi="Times New Roman" w:cs="Times New Roman"/>
          <w:i/>
          <w:iCs/>
          <w:sz w:val="20"/>
          <w:szCs w:val="20"/>
          <w:lang w:val="es-CL"/>
        </w:rPr>
        <w:t>Concepciones sobre lectura de profesores en ejercicio: Perfiles lectores de docentes y su relación con el desempeño de sus estudiantes)</w:t>
      </w:r>
      <w:r w:rsidRPr="003042C3">
        <w:rPr>
          <w:rFonts w:ascii="Times New Roman" w:hAnsi="Times New Roman" w:cs="Times New Roman"/>
          <w:sz w:val="20"/>
          <w:szCs w:val="20"/>
        </w:rPr>
        <w:t xml:space="preserve"> y por </w:t>
      </w:r>
      <w:r w:rsidRPr="003042C3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CONICYT FONDECYT REGULAR 1170193 titulado </w:t>
      </w:r>
      <w:r w:rsidRPr="003042C3">
        <w:rPr>
          <w:rFonts w:ascii="Times New Roman" w:hAnsi="Times New Roman" w:cs="Times New Roman"/>
          <w:bCs/>
          <w:i/>
          <w:sz w:val="20"/>
          <w:szCs w:val="20"/>
          <w:lang w:val="es-ES"/>
        </w:rPr>
        <w:t>Concepciones sobre la lectura y su fomento de profesores de Educación Básica en ejercicio y sus estudiantes ¿Cómo inciden en las prácticas docentes?: Análisis de una relación significativa para el desarrollo de lectura en la escuela.</w:t>
      </w:r>
    </w:p>
    <w:p w14:paraId="252DF31E" w14:textId="28B6A8F6" w:rsidR="007A2DF5" w:rsidRPr="007A2DF5" w:rsidRDefault="007A2DF5" w:rsidP="00DF34D3">
      <w:pPr>
        <w:pStyle w:val="Textonotapie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DF5">
        <w:rPr>
          <w:rFonts w:ascii="Times New Roman" w:hAnsi="Times New Roman" w:cs="Times New Roman"/>
          <w:bCs/>
          <w:iCs/>
          <w:sz w:val="20"/>
          <w:szCs w:val="20"/>
        </w:rPr>
        <w:t>Las opiniones que se presentan en esta publicación, así como los análisis e interpretaciones, son de exclusiva responsabilidad de los autores y no reflejan necesa</w:t>
      </w:r>
      <w:r>
        <w:rPr>
          <w:rFonts w:ascii="Times New Roman" w:hAnsi="Times New Roman" w:cs="Times New Roman"/>
          <w:bCs/>
          <w:iCs/>
          <w:sz w:val="20"/>
          <w:szCs w:val="20"/>
        </w:rPr>
        <w:t>riamente la opinión del MINEDUC</w:t>
      </w:r>
      <w:bookmarkStart w:id="0" w:name="_GoBack"/>
      <w:bookmarkEnd w:id="0"/>
      <w:r w:rsidRPr="007A2DF5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</w:p>
    <w:p w14:paraId="44FE64FA" w14:textId="45197E69" w:rsidR="00230129" w:rsidRPr="00230129" w:rsidRDefault="00230129" w:rsidP="00DF34D3">
      <w:pPr>
        <w:pStyle w:val="Textonotapie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bCs/>
          <w:sz w:val="20"/>
          <w:szCs w:val="20"/>
          <w:lang w:val="es-ES"/>
        </w:rPr>
        <w:t xml:space="preserve">Asimismo, agradecemos </w:t>
      </w:r>
      <w:r w:rsidRPr="00230129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a los </w:t>
      </w:r>
      <w:proofErr w:type="gramStart"/>
      <w:r w:rsidRPr="00230129">
        <w:rPr>
          <w:rFonts w:ascii="Times New Roman" w:hAnsi="Times New Roman" w:cs="Times New Roman"/>
          <w:bCs/>
          <w:sz w:val="20"/>
          <w:szCs w:val="20"/>
          <w:lang w:val="es-ES"/>
        </w:rPr>
        <w:t>Directores</w:t>
      </w:r>
      <w:proofErr w:type="gramEnd"/>
      <w:r w:rsidRPr="00230129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y el profesorado de las escuelas públicas participantes </w:t>
      </w:r>
      <w:r>
        <w:rPr>
          <w:rFonts w:ascii="Times New Roman" w:hAnsi="Times New Roman" w:cs="Times New Roman"/>
          <w:bCs/>
          <w:sz w:val="20"/>
          <w:szCs w:val="20"/>
          <w:lang w:val="es-ES"/>
        </w:rPr>
        <w:t>de la Región</w:t>
      </w:r>
      <w:r w:rsidRPr="00230129">
        <w:rPr>
          <w:rFonts w:ascii="Times New Roman" w:hAnsi="Times New Roman" w:cs="Times New Roman"/>
          <w:bCs/>
          <w:sz w:val="20"/>
          <w:szCs w:val="20"/>
          <w:lang w:val="es-ES"/>
        </w:rPr>
        <w:t xml:space="preserve"> de la Araucanía, Chile, por su colaboración.</w:t>
      </w:r>
    </w:p>
    <w:p w14:paraId="69AC0CB5" w14:textId="220FA0EB" w:rsidR="00CA4B70" w:rsidRDefault="00CA4B70"/>
    <w:sectPr w:rsidR="00CA4B70" w:rsidSect="004E7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70"/>
    <w:rsid w:val="00176236"/>
    <w:rsid w:val="00230129"/>
    <w:rsid w:val="003D2A18"/>
    <w:rsid w:val="004E7FE3"/>
    <w:rsid w:val="005001BB"/>
    <w:rsid w:val="007A2DF5"/>
    <w:rsid w:val="00CA4B70"/>
    <w:rsid w:val="00D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5580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4B7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A4B7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34D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F34D3"/>
    <w:rPr>
      <w:rFonts w:asciiTheme="minorHAnsi" w:eastAsiaTheme="minorEastAsia" w:hAnsiTheme="minorHAnsi" w:cstheme="minorBidi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34D3"/>
    <w:rPr>
      <w:rFonts w:eastAsiaTheme="minorEastAsia"/>
      <w:lang w:eastAsia="es-ES"/>
    </w:rPr>
  </w:style>
  <w:style w:type="character" w:styleId="Mencinsinresolver">
    <w:name w:val="Unresolved Mention"/>
    <w:basedOn w:val="Fuentedeprrafopredeter"/>
    <w:uiPriority w:val="99"/>
    <w:rsid w:val="001762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yfuentes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1391</Characters>
  <Application>Microsoft Office Word</Application>
  <DocSecurity>0</DocSecurity>
  <Lines>47</Lines>
  <Paragraphs>28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Constanza Errázuriz</dc:creator>
  <cp:keywords/>
  <dc:description/>
  <cp:lastModifiedBy>María Constanza Errázuriz</cp:lastModifiedBy>
  <cp:revision>6</cp:revision>
  <dcterms:created xsi:type="dcterms:W3CDTF">2017-10-17T14:40:00Z</dcterms:created>
  <dcterms:modified xsi:type="dcterms:W3CDTF">2018-04-03T20:37:00Z</dcterms:modified>
</cp:coreProperties>
</file>