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F82" w:rsidRPr="007510BB" w:rsidRDefault="00D10F82" w:rsidP="00D10F82">
      <w:pPr>
        <w:rPr>
          <w:rFonts w:ascii="Times New Roman" w:hAnsi="Times New Roman" w:cs="Times New Roman"/>
          <w:b/>
          <w:bCs/>
        </w:rPr>
      </w:pPr>
      <w:r w:rsidRPr="007510BB">
        <w:rPr>
          <w:rFonts w:ascii="Times New Roman" w:hAnsi="Times New Roman" w:cs="Times New Roman"/>
          <w:b/>
          <w:bCs/>
        </w:rPr>
        <w:t>La función de Tema en español:  sus medios de realización desde la perspectiva trinocular de la Lingüística Sistémico-Funcional</w:t>
      </w:r>
    </w:p>
    <w:p w:rsidR="003F41F1" w:rsidRDefault="005D6F6B"/>
    <w:p w:rsidR="00D10F82" w:rsidRDefault="00D10F82">
      <w:r>
        <w:t>Estela Inés Moyano</w:t>
      </w:r>
    </w:p>
    <w:p w:rsidR="00D10F82" w:rsidRDefault="00D10F82">
      <w:r>
        <w:t>Instituto del Desarrollo Humano</w:t>
      </w:r>
    </w:p>
    <w:p w:rsidR="00D10F82" w:rsidRDefault="00D10F82">
      <w:r>
        <w:t>Universidad Nacional de General Sarmiento</w:t>
      </w:r>
    </w:p>
    <w:p w:rsidR="00D10F82" w:rsidRDefault="005D6F6B">
      <w:r>
        <w:fldChar w:fldCharType="begin"/>
      </w:r>
      <w:r>
        <w:instrText xml:space="preserve"> HYPERLINK "mailto:</w:instrText>
      </w:r>
      <w:r w:rsidRPr="005D6F6B">
        <w:instrText>estelaimoyano@gmail.com</w:instrText>
      </w:r>
      <w:r>
        <w:instrText xml:space="preserve">" </w:instrText>
      </w:r>
      <w:r>
        <w:fldChar w:fldCharType="separate"/>
      </w:r>
      <w:r w:rsidRPr="00C42310">
        <w:rPr>
          <w:rStyle w:val="Hipervnculo"/>
        </w:rPr>
        <w:t>es</w:t>
      </w:r>
      <w:r w:rsidRPr="00C42310">
        <w:rPr>
          <w:rStyle w:val="Hipervnculo"/>
        </w:rPr>
        <w:t>telaimoyano@gmail.com</w:t>
      </w:r>
      <w:r>
        <w:fldChar w:fldCharType="end"/>
      </w:r>
    </w:p>
    <w:p w:rsidR="00D10F82" w:rsidRDefault="00D10F82">
      <w:hyperlink r:id="rId4" w:history="1">
        <w:r w:rsidRPr="00C42310">
          <w:rPr>
            <w:rStyle w:val="Hipervnculo"/>
          </w:rPr>
          <w:t>emoyano@campus.ungs.edu.ar</w:t>
        </w:r>
      </w:hyperlink>
      <w:r>
        <w:t xml:space="preserve"> </w:t>
      </w:r>
    </w:p>
    <w:sectPr w:rsidR="00D10F82" w:rsidSect="0091587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82"/>
    <w:rsid w:val="00290FCD"/>
    <w:rsid w:val="005D6F6B"/>
    <w:rsid w:val="0091587B"/>
    <w:rsid w:val="00D1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90086"/>
  <w15:chartTrackingRefBased/>
  <w15:docId w15:val="{A7D09A54-BD59-4040-B2AC-7D3EFC17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F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0F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0F8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10F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oyano@campus.ungs.edu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Moyano</dc:creator>
  <cp:keywords/>
  <dc:description/>
  <cp:lastModifiedBy>Estela Moyano</cp:lastModifiedBy>
  <cp:revision>2</cp:revision>
  <dcterms:created xsi:type="dcterms:W3CDTF">2020-05-07T00:07:00Z</dcterms:created>
  <dcterms:modified xsi:type="dcterms:W3CDTF">2020-05-07T00:09:00Z</dcterms:modified>
</cp:coreProperties>
</file>